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6070" w14:textId="77777777" w:rsidR="005C2B2B" w:rsidRDefault="005C2B2B" w:rsidP="0028438A"/>
    <w:p w14:paraId="603B441F" w14:textId="45B2D162" w:rsidR="00451CA6" w:rsidRDefault="00451CA6" w:rsidP="0028438A">
      <w:r>
        <w:t>BILAG B – FINANSIELLE KRAV</w:t>
      </w:r>
    </w:p>
    <w:p w14:paraId="16105D7D" w14:textId="77777777" w:rsidR="002E536D" w:rsidRDefault="008F52C6" w:rsidP="008F52C6">
      <w:pPr>
        <w:rPr>
          <w:i/>
          <w:iCs/>
          <w:highlight w:val="yellow"/>
        </w:rPr>
      </w:pPr>
      <w:r w:rsidRPr="005E719A">
        <w:rPr>
          <w:i/>
          <w:iCs/>
          <w:highlight w:val="yellow"/>
        </w:rPr>
        <w:t>[Her kan Rådgiver indskrive sine referencer, jf. udbudsbetingelsernes afsnit 4.3.</w:t>
      </w:r>
      <w:r>
        <w:rPr>
          <w:i/>
          <w:iCs/>
          <w:highlight w:val="yellow"/>
        </w:rPr>
        <w:t xml:space="preserve"> Det er frivilligt om Rådgiver </w:t>
      </w:r>
      <w:r w:rsidR="00C232F2">
        <w:rPr>
          <w:i/>
          <w:iCs/>
          <w:highlight w:val="yellow"/>
        </w:rPr>
        <w:t xml:space="preserve">ønsker </w:t>
      </w:r>
      <w:r w:rsidR="001F167A">
        <w:rPr>
          <w:i/>
          <w:iCs/>
          <w:highlight w:val="yellow"/>
        </w:rPr>
        <w:t>at benytte bilaget.</w:t>
      </w:r>
      <w:r w:rsidRPr="005E719A">
        <w:rPr>
          <w:i/>
          <w:iCs/>
          <w:highlight w:val="yellow"/>
        </w:rPr>
        <w:t xml:space="preserve"> Husk enten at indsætte beskrivelse i ESPD-dokumentet </w:t>
      </w:r>
      <w:r w:rsidRPr="005E719A">
        <w:rPr>
          <w:i/>
          <w:iCs/>
          <w:highlight w:val="yellow"/>
          <w:u w:val="single"/>
        </w:rPr>
        <w:t>eller</w:t>
      </w:r>
      <w:r w:rsidRPr="005E719A">
        <w:rPr>
          <w:i/>
          <w:iCs/>
          <w:highlight w:val="yellow"/>
        </w:rPr>
        <w:t xml:space="preserve"> indsætte en henvisning i ESPD til Bilag </w:t>
      </w:r>
      <w:r>
        <w:rPr>
          <w:i/>
          <w:iCs/>
          <w:highlight w:val="yellow"/>
        </w:rPr>
        <w:t>B</w:t>
      </w:r>
      <w:r w:rsidR="002E536D">
        <w:rPr>
          <w:i/>
          <w:iCs/>
          <w:highlight w:val="yellow"/>
        </w:rPr>
        <w:t>.</w:t>
      </w:r>
    </w:p>
    <w:p w14:paraId="051475EF" w14:textId="3A557780" w:rsidR="008F52C6" w:rsidRPr="002E536D" w:rsidRDefault="002E536D" w:rsidP="008F52C6">
      <w:pPr>
        <w:rPr>
          <w:i/>
          <w:iCs/>
          <w:szCs w:val="20"/>
        </w:rPr>
      </w:pPr>
      <w:r w:rsidRPr="002E536D">
        <w:rPr>
          <w:i/>
          <w:iCs/>
          <w:szCs w:val="20"/>
          <w:highlight w:val="yellow"/>
        </w:rPr>
        <w:t>Denne (gule) tekst slettes og erstattes af tilbudsgivers beskrivelse.]</w:t>
      </w:r>
      <w:r w:rsidRPr="002E536D">
        <w:rPr>
          <w:i/>
          <w:iCs/>
          <w:szCs w:val="20"/>
        </w:rPr>
        <w:t xml:space="preserve">   </w:t>
      </w:r>
    </w:p>
    <w:p w14:paraId="38A02DC8" w14:textId="77777777" w:rsidR="00451CA6" w:rsidRPr="0028438A" w:rsidRDefault="00451CA6" w:rsidP="0028438A"/>
    <w:sectPr w:rsidR="00451CA6" w:rsidRPr="0028438A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3F6D" w14:textId="77777777" w:rsidR="00451CA6" w:rsidRDefault="00451CA6" w:rsidP="00451CA6">
      <w:pPr>
        <w:spacing w:after="0" w:line="240" w:lineRule="auto"/>
      </w:pPr>
      <w:r>
        <w:separator/>
      </w:r>
    </w:p>
  </w:endnote>
  <w:endnote w:type="continuationSeparator" w:id="0">
    <w:p w14:paraId="13D4790B" w14:textId="77777777" w:rsidR="00451CA6" w:rsidRDefault="00451CA6" w:rsidP="0045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C5B00" w14:textId="77777777" w:rsidR="00451CA6" w:rsidRDefault="00451CA6" w:rsidP="00451CA6">
      <w:pPr>
        <w:spacing w:after="0" w:line="240" w:lineRule="auto"/>
      </w:pPr>
      <w:r>
        <w:separator/>
      </w:r>
    </w:p>
  </w:footnote>
  <w:footnote w:type="continuationSeparator" w:id="0">
    <w:p w14:paraId="37782EC9" w14:textId="77777777" w:rsidR="00451CA6" w:rsidRDefault="00451CA6" w:rsidP="0045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1644" w14:textId="06F0FC7A" w:rsidR="00451CA6" w:rsidRDefault="00451CA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29A4D" wp14:editId="72B66ED6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2614295" cy="449580"/>
          <wp:effectExtent l="0" t="0" r="0" b="7620"/>
          <wp:wrapNone/>
          <wp:docPr id="1" name="Billede 1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A8C28F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D0ACCDD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7047564">
    <w:abstractNumId w:val="1"/>
  </w:num>
  <w:num w:numId="2" w16cid:durableId="2259935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A6"/>
    <w:rsid w:val="000A22AF"/>
    <w:rsid w:val="001F167A"/>
    <w:rsid w:val="00235BAA"/>
    <w:rsid w:val="0028438A"/>
    <w:rsid w:val="002E12A5"/>
    <w:rsid w:val="002E536D"/>
    <w:rsid w:val="00451CA6"/>
    <w:rsid w:val="00573F02"/>
    <w:rsid w:val="00590FED"/>
    <w:rsid w:val="005A261F"/>
    <w:rsid w:val="005C2548"/>
    <w:rsid w:val="005C2B2B"/>
    <w:rsid w:val="007523AA"/>
    <w:rsid w:val="007725FE"/>
    <w:rsid w:val="0077730B"/>
    <w:rsid w:val="007A0DD5"/>
    <w:rsid w:val="008C4281"/>
    <w:rsid w:val="008F52C6"/>
    <w:rsid w:val="00920DBA"/>
    <w:rsid w:val="00991EBA"/>
    <w:rsid w:val="00A461DD"/>
    <w:rsid w:val="00AA4EF5"/>
    <w:rsid w:val="00B0191A"/>
    <w:rsid w:val="00B35DDC"/>
    <w:rsid w:val="00C232F2"/>
    <w:rsid w:val="00C7556D"/>
    <w:rsid w:val="00CA195D"/>
    <w:rsid w:val="00D50128"/>
    <w:rsid w:val="00D61D4F"/>
    <w:rsid w:val="00D629A9"/>
    <w:rsid w:val="00DA24A1"/>
    <w:rsid w:val="00EB69E1"/>
    <w:rsid w:val="00F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CA1E"/>
  <w15:chartTrackingRefBased/>
  <w15:docId w15:val="{1E6225E4-2E50-4812-9748-6556697B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38A"/>
    <w:pPr>
      <w:spacing w:after="240" w:line="26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69E1"/>
    <w:pPr>
      <w:keepNext/>
      <w:keepLines/>
      <w:outlineLvl w:val="0"/>
    </w:pPr>
    <w:rPr>
      <w:rFonts w:ascii="Candara" w:eastAsiaTheme="majorEastAsia" w:hAnsi="Candara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438A"/>
    <w:pPr>
      <w:keepNext/>
      <w:keepLines/>
      <w:spacing w:before="360" w:after="120"/>
      <w:outlineLvl w:val="1"/>
    </w:pPr>
    <w:rPr>
      <w:rFonts w:ascii="Candara" w:eastAsiaTheme="majorEastAsia" w:hAnsi="Candar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438A"/>
    <w:pPr>
      <w:keepNext/>
      <w:keepLines/>
      <w:spacing w:before="240" w:after="40"/>
      <w:outlineLvl w:val="2"/>
    </w:pPr>
    <w:rPr>
      <w:rFonts w:ascii="Candara" w:eastAsiaTheme="majorEastAsia" w:hAnsi="Candar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629A9"/>
    <w:pPr>
      <w:keepNext/>
      <w:keepLines/>
      <w:spacing w:before="120" w:after="40"/>
      <w:outlineLvl w:val="3"/>
    </w:pPr>
    <w:rPr>
      <w:rFonts w:ascii="Candara" w:eastAsiaTheme="majorEastAsia" w:hAnsi="Candara" w:cstheme="majorBidi"/>
      <w:b/>
      <w:iCs/>
      <w:color w:val="003478"/>
      <w:sz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B69E1"/>
    <w:pPr>
      <w:keepNext/>
      <w:keepLines/>
      <w:spacing w:before="120" w:after="40"/>
      <w:outlineLvl w:val="4"/>
    </w:pPr>
    <w:rPr>
      <w:rFonts w:ascii="Candara" w:eastAsiaTheme="majorEastAsia" w:hAnsi="Candara" w:cstheme="majorBidi"/>
      <w:color w:val="003478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91EBA"/>
    <w:pPr>
      <w:spacing w:after="0" w:line="360" w:lineRule="atLeast"/>
      <w:outlineLvl w:val="0"/>
    </w:pPr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1EBA"/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B69E1"/>
    <w:rPr>
      <w:rFonts w:ascii="Candara" w:eastAsiaTheme="majorEastAsia" w:hAnsi="Candara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438A"/>
    <w:rPr>
      <w:rFonts w:ascii="Candara" w:eastAsiaTheme="majorEastAsia" w:hAnsi="Candara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438A"/>
    <w:rPr>
      <w:rFonts w:ascii="Candara" w:eastAsiaTheme="majorEastAsia" w:hAnsi="Candara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629A9"/>
    <w:rPr>
      <w:rFonts w:ascii="Candara" w:eastAsiaTheme="majorEastAsia" w:hAnsi="Candara" w:cstheme="majorBidi"/>
      <w:b/>
      <w:iCs/>
      <w:color w:val="003478"/>
      <w:sz w:val="2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B69E1"/>
    <w:rPr>
      <w:rFonts w:ascii="Candara" w:eastAsiaTheme="majorEastAsia" w:hAnsi="Candara" w:cstheme="majorBidi"/>
      <w:color w:val="003478"/>
      <w:sz w:val="28"/>
    </w:rPr>
  </w:style>
  <w:style w:type="paragraph" w:styleId="Listeafsnit">
    <w:name w:val="List Paragraph"/>
    <w:basedOn w:val="Normal"/>
    <w:uiPriority w:val="34"/>
    <w:rsid w:val="005A261F"/>
    <w:pPr>
      <w:ind w:left="34" w:hanging="34"/>
    </w:pPr>
  </w:style>
  <w:style w:type="paragraph" w:styleId="Opstilling-punkttegn">
    <w:name w:val="List Bullet"/>
    <w:basedOn w:val="Normal"/>
    <w:uiPriority w:val="99"/>
    <w:unhideWhenUsed/>
    <w:qFormat/>
    <w:rsid w:val="00EB69E1"/>
    <w:pPr>
      <w:numPr>
        <w:numId w:val="1"/>
      </w:numPr>
    </w:pPr>
  </w:style>
  <w:style w:type="paragraph" w:styleId="Opstilling-talellerbogst">
    <w:name w:val="List Number"/>
    <w:basedOn w:val="Normal"/>
    <w:uiPriority w:val="99"/>
    <w:unhideWhenUsed/>
    <w:qFormat/>
    <w:rsid w:val="00EB69E1"/>
    <w:pPr>
      <w:numPr>
        <w:numId w:val="2"/>
      </w:numPr>
    </w:pPr>
  </w:style>
  <w:style w:type="character" w:styleId="Hyperlink">
    <w:name w:val="Hyperlink"/>
    <w:basedOn w:val="Standardskrifttypeiafsnit"/>
    <w:uiPriority w:val="99"/>
    <w:semiHidden/>
    <w:unhideWhenUsed/>
    <w:rsid w:val="00DA24A1"/>
    <w:rPr>
      <w:color w:val="003478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7730B"/>
    <w:rPr>
      <w:color w:val="003478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451C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51CA6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451C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51CA6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olland Kommune farvetema">
  <a:themeElements>
    <a:clrScheme name="Test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Lolland 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296</Characters>
  <Application>Microsoft Office Word</Application>
  <DocSecurity>0</DocSecurity>
  <Lines>6</Lines>
  <Paragraphs>3</Paragraphs>
  <ScaleCrop>false</ScaleCrop>
  <Company>Lolland Kommune - Default Office365 Client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Desrumaux Brodersen</dc:creator>
  <cp:keywords/>
  <dc:description/>
  <cp:lastModifiedBy>Marian Desrumaux Brodersen</cp:lastModifiedBy>
  <cp:revision>2</cp:revision>
  <dcterms:created xsi:type="dcterms:W3CDTF">2025-12-17T09:37:00Z</dcterms:created>
  <dcterms:modified xsi:type="dcterms:W3CDTF">2025-12-17T09:37:00Z</dcterms:modified>
</cp:coreProperties>
</file>